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E2022" w14:textId="437CBEEF" w:rsidR="00CF4465" w:rsidRPr="00CF4465" w:rsidRDefault="00CF4465" w:rsidP="00CF4465">
      <w:r w:rsidRPr="00CF4465">
        <w:t xml:space="preserve">Bag kunstnernavnet </w:t>
      </w:r>
      <w:r w:rsidRPr="00CF4465">
        <w:rPr>
          <w:b/>
          <w:bCs/>
        </w:rPr>
        <w:t>CEVIL</w:t>
      </w:r>
      <w:r w:rsidRPr="00CF4465">
        <w:t xml:space="preserve"> står sanger, sangskriver og producer Cecilie</w:t>
      </w:r>
      <w:r>
        <w:t xml:space="preserve"> </w:t>
      </w:r>
      <w:r w:rsidRPr="00CF4465">
        <w:t>Vahle. Cecilie har siden barnsben skrevet sange og tilbragt utallige timer i øvelokalet på</w:t>
      </w:r>
      <w:r>
        <w:t xml:space="preserve"> </w:t>
      </w:r>
      <w:r w:rsidRPr="00CF4465">
        <w:t>loftet af forældrenes stald på Djursland, opslugt af musikkens mange facetter. Siden 2022</w:t>
      </w:r>
      <w:r>
        <w:t xml:space="preserve"> </w:t>
      </w:r>
      <w:r w:rsidRPr="00CF4465">
        <w:t>har Cecilie boet i København og arbejdet målrettet med sin musik i samarbejde med sin</w:t>
      </w:r>
      <w:r>
        <w:t xml:space="preserve"> </w:t>
      </w:r>
      <w:r w:rsidRPr="00CF4465">
        <w:t xml:space="preserve">manager </w:t>
      </w:r>
      <w:r w:rsidRPr="00CF4465">
        <w:rPr>
          <w:b/>
          <w:bCs/>
        </w:rPr>
        <w:t xml:space="preserve">Birk Storm </w:t>
      </w:r>
      <w:r w:rsidRPr="00CF4465">
        <w:t>(PRISMA, Laura Ziani,</w:t>
      </w:r>
      <w:r w:rsidRPr="00CF4465">
        <w:rPr>
          <w:b/>
          <w:bCs/>
        </w:rPr>
        <w:t xml:space="preserve"> </w:t>
      </w:r>
      <w:r w:rsidRPr="00CF4465">
        <w:t>Nicklas Sahl</w:t>
      </w:r>
      <w:r w:rsidRPr="00CF4465">
        <w:rPr>
          <w:b/>
          <w:bCs/>
        </w:rPr>
        <w:t xml:space="preserve"> </w:t>
      </w:r>
      <w:r w:rsidRPr="00CF4465">
        <w:t>mfl.).</w:t>
      </w:r>
      <w:r w:rsidR="00984B86">
        <w:br/>
      </w:r>
      <w:r w:rsidR="00984B86">
        <w:br/>
      </w:r>
      <w:r w:rsidR="00984B86" w:rsidRPr="517CD5A8">
        <w:t xml:space="preserve">Med sin kompromisløse popmusik, der har et snert af retro- og </w:t>
      </w:r>
      <w:proofErr w:type="spellStart"/>
      <w:r w:rsidR="00984B86" w:rsidRPr="517CD5A8">
        <w:t>hyperpop</w:t>
      </w:r>
      <w:proofErr w:type="spellEnd"/>
      <w:r w:rsidR="00984B86" w:rsidRPr="517CD5A8">
        <w:t xml:space="preserve">, trækker CEVIL inspiration fra mange forskellige afkroge af musikkens verden. Fra St. Vincent til HAIM og Caroline </w:t>
      </w:r>
      <w:proofErr w:type="spellStart"/>
      <w:r w:rsidR="00984B86" w:rsidRPr="517CD5A8">
        <w:t>Polachek</w:t>
      </w:r>
      <w:proofErr w:type="spellEnd"/>
      <w:r w:rsidR="00984B86" w:rsidRPr="517CD5A8">
        <w:t xml:space="preserve"> kredser </w:t>
      </w:r>
      <w:proofErr w:type="spellStart"/>
      <w:r w:rsidR="00984B86" w:rsidRPr="517CD5A8">
        <w:t>CEVILs</w:t>
      </w:r>
      <w:proofErr w:type="spellEnd"/>
      <w:r w:rsidR="00984B86" w:rsidRPr="517CD5A8">
        <w:t xml:space="preserve"> inspirationskilder særligt om den antifabrikerede lyd, der oser af integritet: En integritet, der også tydeligt skinner igennem CEVILs eget katalog.</w:t>
      </w:r>
      <w:r w:rsidR="00984B86">
        <w:br/>
      </w:r>
      <w:r>
        <w:br/>
      </w:r>
      <w:r w:rsidRPr="00CF4465">
        <w:t xml:space="preserve">I </w:t>
      </w:r>
      <w:r w:rsidR="00445A53">
        <w:t xml:space="preserve">efteråret 2023 singledebuterede CEVIL med ”Don’t Speak” efterfulgt af en håndfuld alsidige singler – herunder </w:t>
      </w:r>
      <w:r w:rsidRPr="00CF4465">
        <w:t xml:space="preserve">”20 BPM”, som havde premiere på </w:t>
      </w:r>
      <w:r w:rsidRPr="00CF4465">
        <w:rPr>
          <w:b/>
          <w:bCs/>
        </w:rPr>
        <w:t xml:space="preserve">Soundvenue </w:t>
      </w:r>
      <w:r w:rsidRPr="00CF4465">
        <w:t xml:space="preserve">og </w:t>
      </w:r>
      <w:r w:rsidRPr="00CF4465">
        <w:rPr>
          <w:b/>
          <w:bCs/>
        </w:rPr>
        <w:t>P3</w:t>
      </w:r>
      <w:r w:rsidRPr="00CF4465">
        <w:t>, og</w:t>
      </w:r>
      <w:r>
        <w:t xml:space="preserve"> </w:t>
      </w:r>
      <w:r w:rsidRPr="00CF4465">
        <w:t xml:space="preserve">blev omtalt i </w:t>
      </w:r>
      <w:r w:rsidRPr="00CF4465">
        <w:rPr>
          <w:b/>
          <w:bCs/>
        </w:rPr>
        <w:t>Politiken</w:t>
      </w:r>
      <w:r w:rsidRPr="00CF4465">
        <w:t xml:space="preserve"> med ordene; </w:t>
      </w:r>
      <w:r w:rsidRPr="00CF4465">
        <w:rPr>
          <w:i/>
          <w:iCs/>
        </w:rPr>
        <w:t>”Dansk popmusik har altid brug for flere oddballs.</w:t>
      </w:r>
      <w:r>
        <w:t xml:space="preserve"> </w:t>
      </w:r>
      <w:r w:rsidRPr="00CF4465">
        <w:rPr>
          <w:i/>
          <w:iCs/>
        </w:rPr>
        <w:t>Flere originaler, flere skøre kuler, flere uregerlige kanaljer, der tegner lidt uden for</w:t>
      </w:r>
      <w:r>
        <w:t xml:space="preserve"> </w:t>
      </w:r>
      <w:r w:rsidRPr="00CF4465">
        <w:rPr>
          <w:i/>
          <w:iCs/>
        </w:rPr>
        <w:t xml:space="preserve">stregerne. Og når man har det sådan, er det svært ikke at falde ret pladask for </w:t>
      </w:r>
      <w:proofErr w:type="spellStart"/>
      <w:r w:rsidRPr="00CF4465">
        <w:rPr>
          <w:i/>
          <w:iCs/>
        </w:rPr>
        <w:t>Cevils</w:t>
      </w:r>
      <w:proofErr w:type="spellEnd"/>
      <w:r w:rsidRPr="00CF4465">
        <w:rPr>
          <w:i/>
          <w:iCs/>
        </w:rPr>
        <w:t xml:space="preserve"> nye</w:t>
      </w:r>
      <w:r>
        <w:t xml:space="preserve"> </w:t>
      </w:r>
      <w:r w:rsidRPr="00CF4465">
        <w:rPr>
          <w:i/>
          <w:iCs/>
        </w:rPr>
        <w:t>single (…)”.</w:t>
      </w:r>
      <w:r>
        <w:br/>
      </w:r>
      <w:r>
        <w:br/>
      </w:r>
      <w:r w:rsidRPr="00CF4465">
        <w:t xml:space="preserve">CEVIL har derudover </w:t>
      </w:r>
      <w:r w:rsidR="00984B86">
        <w:t xml:space="preserve">prydet coveret på den officielle Spotifyplaylist </w:t>
      </w:r>
      <w:r w:rsidR="00984B86" w:rsidRPr="00CA6F8A">
        <w:rPr>
          <w:b/>
          <w:bCs/>
          <w:i/>
          <w:iCs/>
        </w:rPr>
        <w:t>Dansk Indie</w:t>
      </w:r>
      <w:r w:rsidR="00984B86" w:rsidRPr="00CA6F8A">
        <w:rPr>
          <w:i/>
          <w:iCs/>
        </w:rPr>
        <w:t xml:space="preserve"> </w:t>
      </w:r>
      <w:r w:rsidR="00984B86">
        <w:t xml:space="preserve">af flere omgange, </w:t>
      </w:r>
      <w:r w:rsidRPr="00CF4465">
        <w:t xml:space="preserve">kunnet høres på </w:t>
      </w:r>
      <w:r w:rsidRPr="00CF4465">
        <w:rPr>
          <w:b/>
          <w:bCs/>
        </w:rPr>
        <w:t xml:space="preserve">P6 BEAT </w:t>
      </w:r>
      <w:r w:rsidRPr="00CF4465">
        <w:t xml:space="preserve">og </w:t>
      </w:r>
      <w:r w:rsidRPr="00CF4465">
        <w:rPr>
          <w:b/>
          <w:bCs/>
        </w:rPr>
        <w:t>P4</w:t>
      </w:r>
      <w:r w:rsidRPr="00CF4465">
        <w:t xml:space="preserve">, blevet </w:t>
      </w:r>
      <w:hyperlink r:id="rId6" w:history="1">
        <w:r w:rsidRPr="00CF4465">
          <w:rPr>
            <w:rStyle w:val="Hyperlink"/>
          </w:rPr>
          <w:t>interviewet af NorthSide</w:t>
        </w:r>
      </w:hyperlink>
      <w:r w:rsidRPr="00CF4465">
        <w:t xml:space="preserve"> om</w:t>
      </w:r>
      <w:r>
        <w:t xml:space="preserve"> </w:t>
      </w:r>
      <w:r w:rsidRPr="00CF4465">
        <w:t xml:space="preserve">sit helt store ikon St. Vincent og spillet debutkoncert i </w:t>
      </w:r>
      <w:r w:rsidRPr="00CF4465">
        <w:rPr>
          <w:b/>
          <w:bCs/>
        </w:rPr>
        <w:t>Byhaven</w:t>
      </w:r>
      <w:r w:rsidRPr="00CF4465">
        <w:t xml:space="preserve"> samme dag som norske</w:t>
      </w:r>
      <w:r>
        <w:t xml:space="preserve"> </w:t>
      </w:r>
      <w:r w:rsidRPr="00CF4465">
        <w:rPr>
          <w:b/>
          <w:bCs/>
        </w:rPr>
        <w:t xml:space="preserve">SKAAR. </w:t>
      </w:r>
      <w:r w:rsidRPr="00CF4465">
        <w:t>Desuden blev CEVIL booket som opvarmning for</w:t>
      </w:r>
      <w:r w:rsidRPr="00CF4465">
        <w:rPr>
          <w:b/>
          <w:bCs/>
        </w:rPr>
        <w:t xml:space="preserve"> </w:t>
      </w:r>
      <w:r w:rsidRPr="00CF4465">
        <w:t>selveste</w:t>
      </w:r>
      <w:r w:rsidRPr="00CF4465">
        <w:rPr>
          <w:b/>
          <w:bCs/>
        </w:rPr>
        <w:t xml:space="preserve"> St. Vincent</w:t>
      </w:r>
      <w:r w:rsidRPr="00CF4465">
        <w:t xml:space="preserve"> til</w:t>
      </w:r>
      <w:r>
        <w:t xml:space="preserve"> </w:t>
      </w:r>
      <w:r w:rsidRPr="00CF4465">
        <w:t>HEARTLAND/at/NOMA.</w:t>
      </w:r>
      <w:r w:rsidR="006D1F48">
        <w:br/>
      </w:r>
      <w:r w:rsidR="006D1F48">
        <w:br/>
        <w:t xml:space="preserve">I foråret 2025 spillede CEVIL på </w:t>
      </w:r>
      <w:r w:rsidR="006D1F48" w:rsidRPr="001F713F">
        <w:rPr>
          <w:b/>
          <w:bCs/>
        </w:rPr>
        <w:t>SPOT Festival</w:t>
      </w:r>
      <w:r w:rsidR="006D1F48">
        <w:t xml:space="preserve">, hvor både </w:t>
      </w:r>
      <w:r w:rsidR="006D1F48" w:rsidRPr="006D1F48">
        <w:rPr>
          <w:b/>
          <w:bCs/>
        </w:rPr>
        <w:t>Soundvenue</w:t>
      </w:r>
      <w:r w:rsidR="006D1F48">
        <w:t xml:space="preserve">, </w:t>
      </w:r>
      <w:r w:rsidR="006D1F48" w:rsidRPr="006D1F48">
        <w:rPr>
          <w:b/>
          <w:bCs/>
        </w:rPr>
        <w:t>P6 BEAT</w:t>
      </w:r>
      <w:r w:rsidR="006D1F48">
        <w:t xml:space="preserve"> og </w:t>
      </w:r>
      <w:r w:rsidR="006D1F48" w:rsidRPr="006D1F48">
        <w:rPr>
          <w:b/>
          <w:bCs/>
        </w:rPr>
        <w:t xml:space="preserve">P3 </w:t>
      </w:r>
      <w:r w:rsidR="006D1F48">
        <w:t xml:space="preserve">fremhævede koncerten som en af festivalens højdepunkter. </w:t>
      </w:r>
      <w:r w:rsidR="001F713F">
        <w:t xml:space="preserve">Siden har Soundvenue bl.a. kåret singlen ”OLIVER!” </w:t>
      </w:r>
      <w:proofErr w:type="spellStart"/>
      <w:r w:rsidR="001F713F">
        <w:t>feat</w:t>
      </w:r>
      <w:proofErr w:type="spellEnd"/>
      <w:r w:rsidR="001F713F">
        <w:t xml:space="preserve">. Vilma Crow som en af </w:t>
      </w:r>
      <w:r w:rsidR="001F713F" w:rsidRPr="001F713F">
        <w:rPr>
          <w:b/>
          <w:bCs/>
        </w:rPr>
        <w:t>2025’s bedste sange</w:t>
      </w:r>
      <w:r w:rsidR="001F713F">
        <w:t xml:space="preserve"> – og CEVIL har modtaget to nomineret til </w:t>
      </w:r>
      <w:r w:rsidR="001F713F" w:rsidRPr="001F713F">
        <w:rPr>
          <w:b/>
          <w:bCs/>
        </w:rPr>
        <w:t xml:space="preserve">Danish Alternative Music Awards. </w:t>
      </w:r>
      <w:r w:rsidR="001F713F" w:rsidRPr="001F713F">
        <w:rPr>
          <w:b/>
          <w:bCs/>
        </w:rPr>
        <w:br/>
      </w:r>
      <w:r w:rsidR="001F713F">
        <w:br/>
        <w:t xml:space="preserve">I 2026 vender CEVIL tilbage med endnu mere ny musik. </w:t>
      </w:r>
      <w:r w:rsidR="001F713F">
        <w:br/>
      </w:r>
    </w:p>
    <w:p w14:paraId="1D7659AC" w14:textId="0713D9D8" w:rsidR="00CF4465" w:rsidRPr="00CF4465" w:rsidRDefault="00CF4465" w:rsidP="00CF4465">
      <w:pPr>
        <w:rPr>
          <w:b/>
          <w:bCs/>
        </w:rPr>
      </w:pPr>
      <w:r>
        <w:rPr>
          <w:b/>
          <w:bCs/>
        </w:rPr>
        <w:t xml:space="preserve">UDPLUK AF PRESSEUDTALELSER: </w:t>
      </w:r>
    </w:p>
    <w:p w14:paraId="577F4608" w14:textId="11F21E7B" w:rsidR="00CF4465" w:rsidRPr="007F1CAB" w:rsidRDefault="00CF4465" w:rsidP="00CF4465">
      <w:pPr>
        <w:rPr>
          <w:i/>
          <w:iCs/>
        </w:rPr>
      </w:pPr>
      <w:r w:rsidRPr="00CF4465">
        <w:rPr>
          <w:i/>
          <w:iCs/>
        </w:rPr>
        <w:t>”Den lidt skæve klaverlyd på ’20 BPM’ skyldes, at CEVIL benyttede et ødelagt klaver, som</w:t>
      </w:r>
      <w:r>
        <w:rPr>
          <w:i/>
          <w:iCs/>
        </w:rPr>
        <w:t xml:space="preserve"> </w:t>
      </w:r>
      <w:r w:rsidRPr="00CF4465">
        <w:rPr>
          <w:i/>
          <w:iCs/>
        </w:rPr>
        <w:t>hendes producer Birk Storm (</w:t>
      </w:r>
      <w:proofErr w:type="spellStart"/>
      <w:r w:rsidRPr="00CF4465">
        <w:rPr>
          <w:i/>
          <w:iCs/>
        </w:rPr>
        <w:t>Prisma</w:t>
      </w:r>
      <w:proofErr w:type="spellEnd"/>
      <w:r w:rsidRPr="00CF4465">
        <w:rPr>
          <w:i/>
          <w:iCs/>
        </w:rPr>
        <w:t xml:space="preserve">, Laura </w:t>
      </w:r>
      <w:proofErr w:type="spellStart"/>
      <w:r w:rsidRPr="00CF4465">
        <w:rPr>
          <w:i/>
          <w:iCs/>
        </w:rPr>
        <w:t>Ziani</w:t>
      </w:r>
      <w:proofErr w:type="spellEnd"/>
      <w:r w:rsidRPr="00CF4465">
        <w:rPr>
          <w:i/>
          <w:iCs/>
        </w:rPr>
        <w:t>) havde liggende. Det skaber en dejligt</w:t>
      </w:r>
      <w:r>
        <w:rPr>
          <w:i/>
          <w:iCs/>
        </w:rPr>
        <w:t xml:space="preserve"> </w:t>
      </w:r>
      <w:r w:rsidRPr="00CF4465">
        <w:rPr>
          <w:i/>
          <w:iCs/>
        </w:rPr>
        <w:t xml:space="preserve">idiosynkratisk lyd til denne sang, der netop besynger et </w:t>
      </w:r>
      <w:proofErr w:type="spellStart"/>
      <w:r w:rsidRPr="00CF4465">
        <w:rPr>
          <w:i/>
          <w:iCs/>
        </w:rPr>
        <w:t>safe</w:t>
      </w:r>
      <w:proofErr w:type="spellEnd"/>
      <w:r w:rsidRPr="00CF4465">
        <w:rPr>
          <w:i/>
          <w:iCs/>
        </w:rPr>
        <w:t xml:space="preserve"> </w:t>
      </w:r>
      <w:proofErr w:type="spellStart"/>
      <w:r w:rsidRPr="00CF4465">
        <w:rPr>
          <w:i/>
          <w:iCs/>
        </w:rPr>
        <w:t>space</w:t>
      </w:r>
      <w:proofErr w:type="spellEnd"/>
      <w:r w:rsidRPr="00CF4465">
        <w:rPr>
          <w:i/>
          <w:iCs/>
        </w:rPr>
        <w:t>, hvor man skal have</w:t>
      </w:r>
      <w:r>
        <w:rPr>
          <w:i/>
          <w:iCs/>
        </w:rPr>
        <w:t xml:space="preserve"> </w:t>
      </w:r>
      <w:r w:rsidRPr="00CF4465">
        <w:rPr>
          <w:i/>
          <w:iCs/>
        </w:rPr>
        <w:t xml:space="preserve">mulighed for at skeje lidt ud.” – </w:t>
      </w:r>
      <w:r w:rsidRPr="00CF4465">
        <w:rPr>
          <w:b/>
          <w:bCs/>
        </w:rPr>
        <w:t>Kjartan F. Stolberg,</w:t>
      </w:r>
      <w:r w:rsidRPr="00CF4465">
        <w:t xml:space="preserve"> </w:t>
      </w:r>
      <w:r w:rsidRPr="00CF4465">
        <w:rPr>
          <w:b/>
          <w:bCs/>
        </w:rPr>
        <w:t>Soundvenue</w:t>
      </w:r>
      <w:r>
        <w:rPr>
          <w:b/>
          <w:bCs/>
        </w:rPr>
        <w:br/>
      </w:r>
      <w:r>
        <w:rPr>
          <w:i/>
          <w:iCs/>
        </w:rPr>
        <w:br/>
      </w:r>
      <w:r w:rsidRPr="00CF4465">
        <w:rPr>
          <w:i/>
          <w:iCs/>
        </w:rPr>
        <w:t>”Dansk popmusik har altid brug for flere oddballs. Flere originaler, flere skøre kuler, flere</w:t>
      </w:r>
      <w:r>
        <w:rPr>
          <w:i/>
          <w:iCs/>
        </w:rPr>
        <w:t xml:space="preserve"> </w:t>
      </w:r>
      <w:r w:rsidRPr="00CF4465">
        <w:rPr>
          <w:i/>
          <w:iCs/>
        </w:rPr>
        <w:t>uregerlige kanaljer, der tegner lidt uden for stregerne. Og når man har det sådan, er det</w:t>
      </w:r>
      <w:r>
        <w:rPr>
          <w:i/>
          <w:iCs/>
        </w:rPr>
        <w:t xml:space="preserve"> </w:t>
      </w:r>
      <w:r w:rsidRPr="00CF4465">
        <w:rPr>
          <w:i/>
          <w:iCs/>
        </w:rPr>
        <w:t xml:space="preserve">svært ikke at falde ret pladask for </w:t>
      </w:r>
      <w:proofErr w:type="spellStart"/>
      <w:r w:rsidRPr="00CF4465">
        <w:rPr>
          <w:i/>
          <w:iCs/>
        </w:rPr>
        <w:t>Cevils</w:t>
      </w:r>
      <w:proofErr w:type="spellEnd"/>
      <w:r w:rsidRPr="00CF4465">
        <w:rPr>
          <w:i/>
          <w:iCs/>
        </w:rPr>
        <w:t xml:space="preserve"> nye single (…)”. – </w:t>
      </w:r>
      <w:r w:rsidRPr="00CF4465">
        <w:rPr>
          <w:b/>
          <w:bCs/>
        </w:rPr>
        <w:t>Pernille Jensen, Politiken</w:t>
      </w:r>
      <w:r>
        <w:rPr>
          <w:i/>
          <w:iCs/>
        </w:rPr>
        <w:t xml:space="preserve"> </w:t>
      </w:r>
      <w:r>
        <w:rPr>
          <w:i/>
          <w:iCs/>
        </w:rPr>
        <w:br/>
      </w:r>
      <w:r>
        <w:rPr>
          <w:i/>
          <w:iCs/>
        </w:rPr>
        <w:lastRenderedPageBreak/>
        <w:br/>
      </w:r>
      <w:r w:rsidRPr="00CF4465">
        <w:rPr>
          <w:i/>
          <w:iCs/>
        </w:rPr>
        <w:t xml:space="preserve">”Navnet er dansk, men lyden har international klang (…) Med listig </w:t>
      </w:r>
      <w:proofErr w:type="spellStart"/>
      <w:r w:rsidRPr="00CF4465">
        <w:rPr>
          <w:i/>
          <w:iCs/>
        </w:rPr>
        <w:t>vocoder</w:t>
      </w:r>
      <w:proofErr w:type="spellEnd"/>
      <w:r w:rsidRPr="00CF4465">
        <w:rPr>
          <w:i/>
          <w:iCs/>
        </w:rPr>
        <w:t>, stille strenge</w:t>
      </w:r>
      <w:r>
        <w:rPr>
          <w:i/>
          <w:iCs/>
        </w:rPr>
        <w:t xml:space="preserve"> </w:t>
      </w:r>
      <w:r w:rsidRPr="00CF4465">
        <w:rPr>
          <w:i/>
          <w:iCs/>
        </w:rPr>
        <w:t xml:space="preserve">og en </w:t>
      </w:r>
      <w:proofErr w:type="spellStart"/>
      <w:r w:rsidRPr="00CF4465">
        <w:rPr>
          <w:i/>
          <w:iCs/>
        </w:rPr>
        <w:t>stenstikker</w:t>
      </w:r>
      <w:proofErr w:type="spellEnd"/>
      <w:r w:rsidRPr="00CF4465">
        <w:rPr>
          <w:i/>
          <w:iCs/>
        </w:rPr>
        <w:t xml:space="preserve"> vokal taler </w:t>
      </w:r>
      <w:proofErr w:type="spellStart"/>
      <w:r w:rsidRPr="00CF4465">
        <w:rPr>
          <w:i/>
          <w:iCs/>
        </w:rPr>
        <w:t>Cevils</w:t>
      </w:r>
      <w:proofErr w:type="spellEnd"/>
      <w:r w:rsidRPr="00CF4465">
        <w:rPr>
          <w:i/>
          <w:iCs/>
        </w:rPr>
        <w:t xml:space="preserve"> lyd nemlig direkte ind i tidsånden og cementerer </w:t>
      </w:r>
      <w:proofErr w:type="spellStart"/>
      <w:r w:rsidRPr="00CF4465">
        <w:rPr>
          <w:i/>
          <w:iCs/>
        </w:rPr>
        <w:t>hendesom</w:t>
      </w:r>
      <w:proofErr w:type="spellEnd"/>
      <w:r>
        <w:rPr>
          <w:i/>
          <w:iCs/>
        </w:rPr>
        <w:t xml:space="preserve"> </w:t>
      </w:r>
      <w:r w:rsidRPr="00CF4465">
        <w:rPr>
          <w:i/>
          <w:iCs/>
        </w:rPr>
        <w:t xml:space="preserve">en kunstner, vi næsten ikke kan vente med at høre endnu mere fra.” – </w:t>
      </w:r>
      <w:r w:rsidRPr="00CF4465">
        <w:rPr>
          <w:b/>
          <w:bCs/>
        </w:rPr>
        <w:t>GAFFA</w:t>
      </w:r>
      <w:r>
        <w:rPr>
          <w:i/>
          <w:iCs/>
        </w:rPr>
        <w:t xml:space="preserve"> </w:t>
      </w:r>
      <w:r w:rsidRPr="00CF4465">
        <w:rPr>
          <w:b/>
          <w:bCs/>
        </w:rPr>
        <w:t>redaktionen</w:t>
      </w:r>
      <w:r>
        <w:rPr>
          <w:i/>
          <w:iCs/>
        </w:rPr>
        <w:br/>
      </w:r>
      <w:r>
        <w:rPr>
          <w:i/>
          <w:iCs/>
        </w:rPr>
        <w:br/>
      </w:r>
      <w:r w:rsidRPr="00CF4465">
        <w:rPr>
          <w:i/>
          <w:iCs/>
        </w:rPr>
        <w:t>”CEVIL er klar til os med en sang, der hedder ”20 BPM”, som jeg har glædet mig til at</w:t>
      </w:r>
      <w:r>
        <w:rPr>
          <w:i/>
          <w:iCs/>
        </w:rPr>
        <w:t xml:space="preserve"> </w:t>
      </w:r>
      <w:r w:rsidRPr="00CF4465">
        <w:rPr>
          <w:i/>
          <w:iCs/>
        </w:rPr>
        <w:t>spille.</w:t>
      </w:r>
      <w:r>
        <w:rPr>
          <w:i/>
          <w:iCs/>
        </w:rPr>
        <w:t xml:space="preserve"> </w:t>
      </w:r>
      <w:r w:rsidRPr="00CF4465">
        <w:rPr>
          <w:i/>
          <w:iCs/>
        </w:rPr>
        <w:t>Det er en sang, som har sådan et sådan lidt retro udtryk, lidt kantet og lidt beskidt –</w:t>
      </w:r>
      <w:r>
        <w:rPr>
          <w:i/>
          <w:iCs/>
        </w:rPr>
        <w:t xml:space="preserve"> </w:t>
      </w:r>
      <w:r w:rsidRPr="00CF4465">
        <w:rPr>
          <w:i/>
          <w:iCs/>
        </w:rPr>
        <w:t xml:space="preserve">og det er vildt, vildt fedt, hvis du spørger mig.” – </w:t>
      </w:r>
      <w:r w:rsidRPr="00CF4465">
        <w:rPr>
          <w:b/>
          <w:bCs/>
        </w:rPr>
        <w:t>Michael Bernhard,</w:t>
      </w:r>
      <w:r w:rsidRPr="00CF4465">
        <w:rPr>
          <w:i/>
          <w:iCs/>
        </w:rPr>
        <w:t xml:space="preserve"> </w:t>
      </w:r>
      <w:r w:rsidRPr="00CF4465">
        <w:rPr>
          <w:b/>
          <w:bCs/>
        </w:rPr>
        <w:t>DR P3</w:t>
      </w:r>
      <w:r w:rsidR="006D1F48">
        <w:rPr>
          <w:b/>
          <w:bCs/>
        </w:rPr>
        <w:br/>
      </w:r>
      <w:r w:rsidR="006D1F48">
        <w:rPr>
          <w:b/>
          <w:bCs/>
        </w:rPr>
        <w:br/>
      </w:r>
      <w:proofErr w:type="gramStart"/>
      <w:r w:rsidR="006D1F48">
        <w:rPr>
          <w:i/>
          <w:iCs/>
        </w:rPr>
        <w:t>”(</w:t>
      </w:r>
      <w:proofErr w:type="gramEnd"/>
      <w:r w:rsidR="006D1F48">
        <w:rPr>
          <w:i/>
          <w:iCs/>
        </w:rPr>
        <w:t xml:space="preserve">…) </w:t>
      </w:r>
      <w:r w:rsidR="006D1F48" w:rsidRPr="006D1F48">
        <w:rPr>
          <w:i/>
          <w:iCs/>
        </w:rPr>
        <w:t>Og så mestrede hun det, som mange af rockmusikkens allerdygtigste guitarister har svært ved: at dosere sine guitarevner sparsomt og velovervejet. Lige så imponerende som hendes guitarspil var, spillede hun altid kun i sangens tjeneste</w:t>
      </w:r>
      <w:r w:rsidR="006D1F48">
        <w:rPr>
          <w:i/>
          <w:iCs/>
        </w:rPr>
        <w:t xml:space="preserve">” – </w:t>
      </w:r>
      <w:r w:rsidR="006D1F48" w:rsidRPr="006D1F48">
        <w:rPr>
          <w:b/>
          <w:bCs/>
        </w:rPr>
        <w:t xml:space="preserve">Rasmus </w:t>
      </w:r>
      <w:proofErr w:type="spellStart"/>
      <w:r w:rsidR="006D1F48" w:rsidRPr="006D1F48">
        <w:rPr>
          <w:b/>
          <w:bCs/>
        </w:rPr>
        <w:t>Weirup</w:t>
      </w:r>
      <w:proofErr w:type="spellEnd"/>
      <w:r w:rsidR="006D1F48">
        <w:rPr>
          <w:b/>
          <w:bCs/>
        </w:rPr>
        <w:t>, Soundvenue (SPOT Festival)</w:t>
      </w:r>
      <w:r w:rsidR="007D58C5">
        <w:rPr>
          <w:b/>
          <w:bCs/>
        </w:rPr>
        <w:br/>
      </w:r>
      <w:r>
        <w:rPr>
          <w:i/>
          <w:iCs/>
        </w:rPr>
        <w:br/>
      </w:r>
      <w:r w:rsidRPr="00CF4465">
        <w:rPr>
          <w:b/>
          <w:bCs/>
        </w:rPr>
        <w:t>CEVIL INSTAGRAM:</w:t>
      </w:r>
      <w:r>
        <w:br/>
      </w:r>
      <w:hyperlink r:id="rId7" w:history="1">
        <w:r w:rsidRPr="00CF4465">
          <w:rPr>
            <w:rStyle w:val="Hyperlink"/>
          </w:rPr>
          <w:t>@cevilcevilcevil</w:t>
        </w:r>
      </w:hyperlink>
    </w:p>
    <w:p w14:paraId="26BC44E5" w14:textId="723A38CF" w:rsidR="0020115B" w:rsidRDefault="00CF4465" w:rsidP="00CF4465">
      <w:r w:rsidRPr="00CF4465">
        <w:rPr>
          <w:b/>
          <w:bCs/>
        </w:rPr>
        <w:t>CEVIL TIKTOK</w:t>
      </w:r>
      <w:r>
        <w:br/>
      </w:r>
      <w:hyperlink r:id="rId8" w:history="1">
        <w:r w:rsidRPr="00CF4465">
          <w:rPr>
            <w:rStyle w:val="Hyperlink"/>
          </w:rPr>
          <w:t>@cevilcevilcevil</w:t>
        </w:r>
      </w:hyperlink>
    </w:p>
    <w:sectPr w:rsidR="0020115B">
      <w:head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10544" w14:textId="77777777" w:rsidR="00541DB0" w:rsidRDefault="00541DB0" w:rsidP="00C845C0">
      <w:pPr>
        <w:spacing w:after="0" w:line="240" w:lineRule="auto"/>
      </w:pPr>
      <w:r>
        <w:separator/>
      </w:r>
    </w:p>
  </w:endnote>
  <w:endnote w:type="continuationSeparator" w:id="0">
    <w:p w14:paraId="342A49F9" w14:textId="77777777" w:rsidR="00541DB0" w:rsidRDefault="00541DB0" w:rsidP="00C84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92219" w14:textId="77777777" w:rsidR="00541DB0" w:rsidRDefault="00541DB0" w:rsidP="00C845C0">
      <w:pPr>
        <w:spacing w:after="0" w:line="240" w:lineRule="auto"/>
      </w:pPr>
      <w:r>
        <w:separator/>
      </w:r>
    </w:p>
  </w:footnote>
  <w:footnote w:type="continuationSeparator" w:id="0">
    <w:p w14:paraId="5D424E1D" w14:textId="77777777" w:rsidR="00541DB0" w:rsidRDefault="00541DB0" w:rsidP="00C84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68DCC" w14:textId="6FB20706" w:rsidR="00C845C0" w:rsidRDefault="00C845C0">
    <w:pPr>
      <w:pStyle w:val="Sidehoved"/>
    </w:pPr>
    <w:r>
      <w:t>CEVIL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65"/>
    <w:rsid w:val="001F713F"/>
    <w:rsid w:val="0020115B"/>
    <w:rsid w:val="00222A99"/>
    <w:rsid w:val="00445A53"/>
    <w:rsid w:val="00541DB0"/>
    <w:rsid w:val="006241D5"/>
    <w:rsid w:val="006D1F48"/>
    <w:rsid w:val="007D58C5"/>
    <w:rsid w:val="007F1CAB"/>
    <w:rsid w:val="008C3B96"/>
    <w:rsid w:val="00984B86"/>
    <w:rsid w:val="00A81D39"/>
    <w:rsid w:val="00B2380A"/>
    <w:rsid w:val="00BF5DE2"/>
    <w:rsid w:val="00C57B49"/>
    <w:rsid w:val="00C7142D"/>
    <w:rsid w:val="00C845C0"/>
    <w:rsid w:val="00C847A2"/>
    <w:rsid w:val="00CF2335"/>
    <w:rsid w:val="00CF4465"/>
    <w:rsid w:val="00D14402"/>
    <w:rsid w:val="00F770AB"/>
    <w:rsid w:val="00FE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836981"/>
  <w15:chartTrackingRefBased/>
  <w15:docId w15:val="{5D6D8C10-DAEF-4B47-8C18-80A0008F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F4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4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CF44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4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44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4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4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4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4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44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44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44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4465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4465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446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446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446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446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CF4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CF4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CF4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CF4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CF4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CF4465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CF4465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CF4465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CF44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CF4465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CF446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CF4465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F4465"/>
    <w:rPr>
      <w:color w:val="605E5C"/>
      <w:shd w:val="clear" w:color="auto" w:fill="E1DFDD"/>
    </w:rPr>
  </w:style>
  <w:style w:type="paragraph" w:styleId="Sidehoved">
    <w:name w:val="header"/>
    <w:basedOn w:val="Normal"/>
    <w:link w:val="SidehovedTegn"/>
    <w:uiPriority w:val="99"/>
    <w:unhideWhenUsed/>
    <w:rsid w:val="00C845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845C0"/>
  </w:style>
  <w:style w:type="paragraph" w:styleId="Sidefod">
    <w:name w:val="footer"/>
    <w:basedOn w:val="Normal"/>
    <w:link w:val="SidefodTegn"/>
    <w:uiPriority w:val="99"/>
    <w:unhideWhenUsed/>
    <w:rsid w:val="00C845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845C0"/>
  </w:style>
  <w:style w:type="character" w:styleId="BesgtLink">
    <w:name w:val="FollowedHyperlink"/>
    <w:basedOn w:val="Standardskrifttypeiafsnit"/>
    <w:uiPriority w:val="99"/>
    <w:semiHidden/>
    <w:unhideWhenUsed/>
    <w:rsid w:val="00C57B4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ktok.com/@cevilcevilcevi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cevilcevilcevi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reel/C6d89phMmcc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Bloch Thorning Lindgren</dc:creator>
  <cp:keywords/>
  <dc:description/>
  <cp:lastModifiedBy>Amanda Bloch Thorning Lindgren</cp:lastModifiedBy>
  <cp:revision>3</cp:revision>
  <dcterms:created xsi:type="dcterms:W3CDTF">2026-01-09T08:25:00Z</dcterms:created>
  <dcterms:modified xsi:type="dcterms:W3CDTF">2026-01-09T08:25:00Z</dcterms:modified>
</cp:coreProperties>
</file>